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DD1C8" w14:textId="77777777" w:rsidR="008B1BDD" w:rsidRDefault="008B1BDD" w:rsidP="008B1BDD">
      <w:pPr>
        <w:jc w:val="center"/>
        <w:rPr>
          <w:color w:val="8BAA76"/>
          <w:sz w:val="40"/>
          <w:szCs w:val="16"/>
        </w:rPr>
      </w:pPr>
    </w:p>
    <w:p w14:paraId="5F97BA11" w14:textId="73383AB3" w:rsidR="008B1BDD" w:rsidRPr="009C6843" w:rsidRDefault="008B1BDD" w:rsidP="008B1BDD">
      <w:pPr>
        <w:jc w:val="center"/>
        <w:rPr>
          <w:color w:val="8BAA76"/>
          <w:sz w:val="36"/>
          <w:szCs w:val="14"/>
        </w:rPr>
      </w:pPr>
      <w:r w:rsidRPr="009C6843">
        <w:rPr>
          <w:color w:val="8BAA76"/>
          <w:sz w:val="36"/>
          <w:szCs w:val="14"/>
        </w:rPr>
        <w:t xml:space="preserve">Interreg Espace Alpin </w:t>
      </w:r>
      <w:r w:rsidR="00142FB8">
        <w:rPr>
          <w:color w:val="8BAA76"/>
          <w:sz w:val="36"/>
          <w:szCs w:val="14"/>
        </w:rPr>
        <w:t>–</w:t>
      </w:r>
      <w:r w:rsidRPr="009C6843">
        <w:rPr>
          <w:color w:val="8BAA76"/>
          <w:sz w:val="36"/>
          <w:szCs w:val="14"/>
        </w:rPr>
        <w:t xml:space="preserve"> 2</w:t>
      </w:r>
      <w:r w:rsidR="00142FB8">
        <w:rPr>
          <w:color w:val="8BAA76"/>
          <w:sz w:val="36"/>
          <w:szCs w:val="14"/>
          <w:vertAlign w:val="superscript"/>
        </w:rPr>
        <w:t>ème</w:t>
      </w:r>
      <w:r w:rsidRPr="009C6843">
        <w:rPr>
          <w:color w:val="8BAA76"/>
          <w:sz w:val="36"/>
          <w:szCs w:val="14"/>
        </w:rPr>
        <w:t xml:space="preserve"> appel à projets 2021-2027</w:t>
      </w:r>
    </w:p>
    <w:p w14:paraId="5C8C23D2" w14:textId="54814BB7" w:rsidR="008B1BDD" w:rsidRDefault="008B1BDD" w:rsidP="008B1BDD">
      <w:pPr>
        <w:jc w:val="center"/>
        <w:rPr>
          <w:color w:val="8BAA76"/>
          <w:sz w:val="40"/>
          <w:szCs w:val="16"/>
        </w:rPr>
      </w:pPr>
      <w:r w:rsidRPr="009C6843">
        <w:rPr>
          <w:color w:val="8BAA76"/>
          <w:sz w:val="36"/>
          <w:szCs w:val="14"/>
        </w:rPr>
        <w:t>Formulaire d’inscription – Infoday Besançon</w:t>
      </w:r>
    </w:p>
    <w:p w14:paraId="14A67F79" w14:textId="5E7F4B86" w:rsidR="008B1BDD" w:rsidRPr="008B1BDD" w:rsidRDefault="008B1BDD" w:rsidP="008B1BDD">
      <w:pPr>
        <w:jc w:val="center"/>
        <w:rPr>
          <w:color w:val="8BAA76"/>
          <w:sz w:val="32"/>
          <w:szCs w:val="12"/>
        </w:rPr>
      </w:pPr>
      <w:r w:rsidRPr="008B1BDD">
        <w:rPr>
          <w:color w:val="8BAA76"/>
          <w:sz w:val="32"/>
          <w:szCs w:val="12"/>
        </w:rPr>
        <w:t>Jeudi 14 septembre 2023</w:t>
      </w:r>
    </w:p>
    <w:p w14:paraId="60F865DF" w14:textId="6AB3F32C" w:rsidR="008B1BDD" w:rsidRPr="008B1BDD" w:rsidRDefault="008B1BDD" w:rsidP="008B1BDD">
      <w:pPr>
        <w:pStyle w:val="Titre1"/>
      </w:pPr>
    </w:p>
    <w:p w14:paraId="23AFDE0F" w14:textId="77777777" w:rsidR="008B1BDD" w:rsidRPr="009C6843" w:rsidRDefault="008B1BDD" w:rsidP="008B1BDD">
      <w:pPr>
        <w:pStyle w:val="Sansinterligne"/>
        <w:rPr>
          <w:i/>
          <w:iCs/>
          <w:color w:val="2F5496" w:themeColor="accent1" w:themeShade="BF"/>
        </w:rPr>
      </w:pPr>
      <w:r w:rsidRPr="009C6843">
        <w:rPr>
          <w:i/>
          <w:iCs/>
          <w:color w:val="2F5496" w:themeColor="accent1" w:themeShade="BF"/>
        </w:rPr>
        <w:t xml:space="preserve">Merci de retourner ce formulaire dûment complété par mail à l’adresse suivante : </w:t>
      </w:r>
    </w:p>
    <w:p w14:paraId="6AD5A872" w14:textId="5AABCD83" w:rsidR="008B1BDD" w:rsidRPr="009C6843" w:rsidRDefault="00142FB8" w:rsidP="008B1BDD">
      <w:pPr>
        <w:pStyle w:val="Sansinterligne"/>
        <w:rPr>
          <w:color w:val="2F5496" w:themeColor="accent1" w:themeShade="BF"/>
        </w:rPr>
      </w:pPr>
      <w:hyperlink r:id="rId7" w:history="1">
        <w:r w:rsidR="008B1BDD" w:rsidRPr="009C6843">
          <w:rPr>
            <w:rStyle w:val="Lienhypertexte"/>
            <w:color w:val="2F5496" w:themeColor="accent1" w:themeShade="BF"/>
          </w:rPr>
          <w:t>lucie.greffier@auvergnerhonealpes.fr</w:t>
        </w:r>
      </w:hyperlink>
    </w:p>
    <w:p w14:paraId="434D88B0" w14:textId="77777777" w:rsidR="008B1BDD" w:rsidRPr="009C6843" w:rsidRDefault="008B1BDD" w:rsidP="008B1BDD">
      <w:pPr>
        <w:pStyle w:val="Sansinterligne"/>
        <w:rPr>
          <w:color w:val="2F5496" w:themeColor="accent1" w:themeShade="BF"/>
        </w:rPr>
      </w:pPr>
    </w:p>
    <w:p w14:paraId="5D4CA67B" w14:textId="77777777" w:rsidR="00B944F9" w:rsidRPr="009C6843" w:rsidRDefault="008B1BDD" w:rsidP="008B1BDD">
      <w:pPr>
        <w:pStyle w:val="Sansinterligne"/>
        <w:rPr>
          <w:color w:val="2F5496" w:themeColor="accent1" w:themeShade="BF"/>
        </w:rPr>
      </w:pPr>
      <w:r w:rsidRPr="009C6843">
        <w:rPr>
          <w:color w:val="2F5496" w:themeColor="accent1" w:themeShade="BF"/>
        </w:rPr>
        <w:t xml:space="preserve">* </w:t>
      </w:r>
      <w:r w:rsidRPr="009C6843">
        <w:rPr>
          <w:i/>
          <w:iCs/>
          <w:color w:val="2F5496" w:themeColor="accent1" w:themeShade="BF"/>
        </w:rPr>
        <w:t>Champs obligatoire</w:t>
      </w:r>
    </w:p>
    <w:p w14:paraId="50D56BB5" w14:textId="77777777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7FD5FB7E" w14:textId="5922039F" w:rsidR="00B944F9" w:rsidRPr="009C6843" w:rsidRDefault="00B944F9" w:rsidP="00B944F9">
      <w:pPr>
        <w:pStyle w:val="Sansinterligne"/>
        <w:numPr>
          <w:ilvl w:val="0"/>
          <w:numId w:val="3"/>
        </w:numPr>
        <w:rPr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Nom &amp; Prénom </w:t>
      </w:r>
      <w:r w:rsidRPr="009C6843">
        <w:rPr>
          <w:color w:val="C00000"/>
        </w:rPr>
        <w:t>*</w:t>
      </w:r>
      <w:r w:rsidRPr="009C6843">
        <w:rPr>
          <w:color w:val="2F5496" w:themeColor="accent1" w:themeShade="BF"/>
        </w:rPr>
        <w:t> :</w:t>
      </w:r>
    </w:p>
    <w:p w14:paraId="08F1E14D" w14:textId="77777777" w:rsidR="00B944F9" w:rsidRPr="009C6843" w:rsidRDefault="00B944F9" w:rsidP="00B944F9">
      <w:pPr>
        <w:pStyle w:val="Sansinterligne"/>
        <w:rPr>
          <w:color w:val="2F5496" w:themeColor="accent1" w:themeShade="BF"/>
        </w:rPr>
      </w:pPr>
    </w:p>
    <w:p w14:paraId="4F4A5AE5" w14:textId="77777777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47FDA6B9" w14:textId="6CA6FAAD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5CEB9FA7" w14:textId="5B61098D" w:rsidR="00B944F9" w:rsidRPr="009C6843" w:rsidRDefault="00B944F9" w:rsidP="00B944F9">
      <w:pPr>
        <w:pStyle w:val="Sansinterligne"/>
        <w:numPr>
          <w:ilvl w:val="0"/>
          <w:numId w:val="3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Organisation</w:t>
      </w:r>
      <w:r w:rsidRPr="009C6843">
        <w:rPr>
          <w:b/>
          <w:bCs/>
          <w:color w:val="C00000"/>
        </w:rPr>
        <w:t> </w:t>
      </w:r>
      <w:r w:rsidRPr="009C6843">
        <w:rPr>
          <w:color w:val="C00000"/>
        </w:rPr>
        <w:t xml:space="preserve">* </w:t>
      </w:r>
      <w:r w:rsidRPr="009C6843">
        <w:rPr>
          <w:b/>
          <w:bCs/>
          <w:color w:val="2F5496" w:themeColor="accent1" w:themeShade="BF"/>
        </w:rPr>
        <w:t>:</w:t>
      </w:r>
    </w:p>
    <w:p w14:paraId="34B8453C" w14:textId="425D0816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6EB1FCBF" w14:textId="77777777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6104ED07" w14:textId="15060C93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241D0D84" w14:textId="409499E7" w:rsidR="00B944F9" w:rsidRPr="009C6843" w:rsidRDefault="00B944F9" w:rsidP="00B944F9">
      <w:pPr>
        <w:pStyle w:val="Sansinterligne"/>
        <w:numPr>
          <w:ilvl w:val="0"/>
          <w:numId w:val="3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 xml:space="preserve">Adresse e-mail : </w:t>
      </w:r>
    </w:p>
    <w:p w14:paraId="1FE11839" w14:textId="3D3A28BE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7B39D683" w14:textId="77777777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3AC61477" w14:textId="5C0BFA69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52927E89" w14:textId="1903E1E2" w:rsidR="00B944F9" w:rsidRPr="009C6843" w:rsidRDefault="00B944F9" w:rsidP="00B944F9">
      <w:pPr>
        <w:pStyle w:val="Sansinterligne"/>
        <w:numPr>
          <w:ilvl w:val="0"/>
          <w:numId w:val="3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Comment comptez-vous participer</w:t>
      </w:r>
      <w:r w:rsidR="009C6843">
        <w:rPr>
          <w:b/>
          <w:bCs/>
          <w:color w:val="2F5496" w:themeColor="accent1" w:themeShade="BF"/>
        </w:rPr>
        <w:t xml:space="preserve"> </w:t>
      </w:r>
      <w:r w:rsidR="009C6843">
        <w:rPr>
          <w:b/>
          <w:bCs/>
          <w:color w:val="C00000"/>
        </w:rPr>
        <w:t>*</w:t>
      </w:r>
      <w:r w:rsidRPr="009C6843">
        <w:rPr>
          <w:b/>
          <w:bCs/>
          <w:color w:val="2F5496" w:themeColor="accent1" w:themeShade="BF"/>
        </w:rPr>
        <w:t xml:space="preserve"> ? </w:t>
      </w:r>
    </w:p>
    <w:p w14:paraId="16468731" w14:textId="03A35ADC" w:rsidR="00B944F9" w:rsidRPr="009C6843" w:rsidRDefault="00B944F9" w:rsidP="008B1BDD">
      <w:pPr>
        <w:pStyle w:val="Sansinterligne"/>
        <w:rPr>
          <w:b/>
          <w:bCs/>
          <w:color w:val="2F5496" w:themeColor="accent1" w:themeShade="BF"/>
        </w:rPr>
      </w:pPr>
    </w:p>
    <w:p w14:paraId="2CE15468" w14:textId="038914F3" w:rsidR="00B944F9" w:rsidRPr="009C6843" w:rsidRDefault="00B944F9" w:rsidP="00B944F9">
      <w:pPr>
        <w:pStyle w:val="Sansinterligne"/>
        <w:numPr>
          <w:ilvl w:val="0"/>
          <w:numId w:val="2"/>
        </w:numPr>
        <w:rPr>
          <w:color w:val="2F5496" w:themeColor="accent1" w:themeShade="BF"/>
        </w:rPr>
      </w:pPr>
      <w:r w:rsidRPr="009C6843">
        <w:rPr>
          <w:color w:val="2F5496" w:themeColor="accent1" w:themeShade="BF"/>
        </w:rPr>
        <w:t xml:space="preserve">En présentiel  </w:t>
      </w:r>
      <w:sdt>
        <w:sdtPr>
          <w:rPr>
            <w:color w:val="2F5496" w:themeColor="accent1" w:themeShade="BF"/>
          </w:rPr>
          <w:id w:val="-1875923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50B02832" w14:textId="1102F848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50125B77" w14:textId="121C6042" w:rsidR="00B944F9" w:rsidRPr="009C6843" w:rsidRDefault="00B944F9" w:rsidP="00B944F9">
      <w:pPr>
        <w:pStyle w:val="Sansinterligne"/>
        <w:numPr>
          <w:ilvl w:val="0"/>
          <w:numId w:val="2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 xml:space="preserve">A distance </w:t>
      </w:r>
      <w:sdt>
        <w:sdtPr>
          <w:rPr>
            <w:color w:val="2F5496" w:themeColor="accent1" w:themeShade="BF"/>
          </w:rPr>
          <w:id w:val="1797877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24084760" w14:textId="2D26CCDC" w:rsidR="00B944F9" w:rsidRPr="009C6843" w:rsidRDefault="00B944F9" w:rsidP="008B1BDD">
      <w:pPr>
        <w:pStyle w:val="Sansinterligne"/>
        <w:rPr>
          <w:color w:val="2F5496" w:themeColor="accent1" w:themeShade="BF"/>
        </w:rPr>
      </w:pPr>
    </w:p>
    <w:p w14:paraId="448DE991" w14:textId="307BA88E" w:rsidR="00B944F9" w:rsidRPr="009C6843" w:rsidRDefault="00B944F9" w:rsidP="00B944F9">
      <w:pPr>
        <w:pStyle w:val="Sansinterligne"/>
        <w:numPr>
          <w:ilvl w:val="0"/>
          <w:numId w:val="4"/>
        </w:numPr>
        <w:rPr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 xml:space="preserve">Participerez-vous au déjeuner </w:t>
      </w:r>
      <w:r w:rsidRPr="009C6843">
        <w:rPr>
          <w:color w:val="C00000"/>
        </w:rPr>
        <w:t>*</w:t>
      </w:r>
      <w:r w:rsidRPr="009C6843">
        <w:rPr>
          <w:b/>
          <w:bCs/>
          <w:color w:val="C00000"/>
        </w:rPr>
        <w:t> </w:t>
      </w:r>
      <w:r w:rsidRPr="009C6843">
        <w:rPr>
          <w:b/>
          <w:bCs/>
          <w:color w:val="2F5496" w:themeColor="accent1" w:themeShade="BF"/>
        </w:rPr>
        <w:t xml:space="preserve">: </w:t>
      </w:r>
    </w:p>
    <w:p w14:paraId="12FE296E" w14:textId="21B31CCD" w:rsidR="00B944F9" w:rsidRPr="009C6843" w:rsidRDefault="00B944F9" w:rsidP="00B944F9">
      <w:pPr>
        <w:pStyle w:val="Sansinterligne"/>
        <w:rPr>
          <w:b/>
          <w:bCs/>
          <w:color w:val="2F5496" w:themeColor="accent1" w:themeShade="BF"/>
        </w:rPr>
      </w:pPr>
    </w:p>
    <w:p w14:paraId="6F64A1B0" w14:textId="6D39B055" w:rsidR="00B944F9" w:rsidRPr="009C6843" w:rsidRDefault="00B944F9" w:rsidP="00B944F9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Oui</w:t>
      </w:r>
      <w:r w:rsidRPr="009C6843"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-16243795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14ED168A" w14:textId="0569F26F" w:rsidR="00B944F9" w:rsidRPr="009C6843" w:rsidRDefault="00B944F9" w:rsidP="00B944F9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Non</w:t>
      </w:r>
      <w:r w:rsidRPr="009C6843">
        <w:rPr>
          <w:rFonts w:ascii="MS Gothic" w:eastAsia="MS Gothic" w:hAnsi="MS Gothic"/>
          <w:color w:val="2F5496" w:themeColor="accent1" w:themeShade="BF"/>
        </w:rPr>
        <w:tab/>
      </w:r>
      <w:sdt>
        <w:sdtPr>
          <w:rPr>
            <w:rFonts w:ascii="MS Gothic" w:eastAsia="MS Gothic" w:hAnsi="MS Gothic"/>
            <w:color w:val="2F5496" w:themeColor="accent1" w:themeShade="BF"/>
          </w:rPr>
          <w:id w:val="-1022628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4C863143" w14:textId="68C6DB44" w:rsidR="00B944F9" w:rsidRPr="009C6843" w:rsidRDefault="00B944F9" w:rsidP="00B944F9">
      <w:pPr>
        <w:pStyle w:val="Sansinterligne"/>
        <w:rPr>
          <w:rFonts w:ascii="MS Gothic" w:eastAsia="MS Gothic" w:hAnsi="MS Gothic"/>
          <w:color w:val="2F5496" w:themeColor="accent1" w:themeShade="BF"/>
        </w:rPr>
      </w:pPr>
    </w:p>
    <w:p w14:paraId="2FD6AA7A" w14:textId="5956DDF0" w:rsidR="00B944F9" w:rsidRPr="009C6843" w:rsidRDefault="00B944F9" w:rsidP="00B944F9">
      <w:pPr>
        <w:pStyle w:val="Sansinterligne"/>
        <w:rPr>
          <w:rFonts w:ascii="MS Gothic" w:eastAsia="MS Gothic" w:hAnsi="MS Gothic"/>
          <w:color w:val="2F5496" w:themeColor="accent1" w:themeShade="BF"/>
        </w:rPr>
      </w:pPr>
    </w:p>
    <w:p w14:paraId="748D354C" w14:textId="44FD5805" w:rsidR="00B944F9" w:rsidRPr="009C6843" w:rsidRDefault="009C6843" w:rsidP="00B944F9">
      <w:pPr>
        <w:pStyle w:val="Sansinterligne"/>
        <w:numPr>
          <w:ilvl w:val="0"/>
          <w:numId w:val="4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Souhaitez-vous solliciter un entretien individuel l’après-midi ? (</w:t>
      </w:r>
      <w:r w:rsidRPr="009C6843">
        <w:rPr>
          <w:i/>
          <w:iCs/>
          <w:color w:val="2F5496" w:themeColor="accent1" w:themeShade="BF"/>
        </w:rPr>
        <w:t xml:space="preserve">en présentiel </w:t>
      </w:r>
      <w:r w:rsidRPr="009C6843">
        <w:rPr>
          <w:i/>
          <w:iCs/>
          <w:color w:val="2F5496" w:themeColor="accent1" w:themeShade="BF"/>
          <w:u w:val="single"/>
        </w:rPr>
        <w:t>uniquement</w:t>
      </w:r>
      <w:r w:rsidRPr="009C6843">
        <w:rPr>
          <w:i/>
          <w:iCs/>
          <w:color w:val="2F5496" w:themeColor="accent1" w:themeShade="BF"/>
        </w:rPr>
        <w:t>)</w:t>
      </w:r>
      <w:r>
        <w:rPr>
          <w:i/>
          <w:iCs/>
          <w:color w:val="C00000"/>
        </w:rPr>
        <w:t>*</w:t>
      </w:r>
      <w:r w:rsidRPr="009C6843">
        <w:rPr>
          <w:i/>
          <w:iCs/>
          <w:color w:val="2F5496" w:themeColor="accent1" w:themeShade="BF"/>
        </w:rPr>
        <w:t> </w:t>
      </w:r>
      <w:r w:rsidRPr="009C6843">
        <w:rPr>
          <w:color w:val="2F5496" w:themeColor="accent1" w:themeShade="BF"/>
        </w:rPr>
        <w:t>:</w:t>
      </w:r>
    </w:p>
    <w:p w14:paraId="22BEE449" w14:textId="10487AD9" w:rsidR="009C6843" w:rsidRPr="009C6843" w:rsidRDefault="009C6843" w:rsidP="009C6843">
      <w:pPr>
        <w:pStyle w:val="Sansinterligne"/>
        <w:rPr>
          <w:color w:val="2F5496" w:themeColor="accent1" w:themeShade="BF"/>
        </w:rPr>
      </w:pPr>
    </w:p>
    <w:p w14:paraId="77009EA0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Oui</w:t>
      </w:r>
      <w:r w:rsidRPr="009C6843"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867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6DD2693E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Non</w:t>
      </w:r>
      <w:r w:rsidRPr="009C6843">
        <w:rPr>
          <w:rFonts w:ascii="MS Gothic" w:eastAsia="MS Gothic" w:hAnsi="MS Gothic"/>
          <w:color w:val="2F5496" w:themeColor="accent1" w:themeShade="BF"/>
        </w:rPr>
        <w:tab/>
      </w:r>
      <w:sdt>
        <w:sdtPr>
          <w:rPr>
            <w:rFonts w:ascii="MS Gothic" w:eastAsia="MS Gothic" w:hAnsi="MS Gothic"/>
            <w:color w:val="2F5496" w:themeColor="accent1" w:themeShade="BF"/>
          </w:rPr>
          <w:id w:val="-301306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479D7E65" w14:textId="3C1C58F3" w:rsidR="009C6843" w:rsidRDefault="009C6843" w:rsidP="009C6843">
      <w:pPr>
        <w:pStyle w:val="Sansinterligne"/>
        <w:rPr>
          <w:b/>
          <w:bCs/>
        </w:rPr>
      </w:pPr>
    </w:p>
    <w:p w14:paraId="268D2BA2" w14:textId="10CFB906" w:rsidR="009C6843" w:rsidRDefault="009C6843" w:rsidP="009C6843">
      <w:pPr>
        <w:pStyle w:val="Sansinterligne"/>
        <w:rPr>
          <w:b/>
          <w:bCs/>
        </w:rPr>
      </w:pPr>
    </w:p>
    <w:p w14:paraId="0BF9E67C" w14:textId="680EDE0A" w:rsidR="009C6843" w:rsidRPr="009C6843" w:rsidRDefault="009C6843" w:rsidP="009C6843">
      <w:pPr>
        <w:pStyle w:val="Sansinterligne"/>
        <w:numPr>
          <w:ilvl w:val="0"/>
          <w:numId w:val="4"/>
        </w:numPr>
        <w:rPr>
          <w:b/>
          <w:bCs/>
          <w:color w:val="2F5496" w:themeColor="accent1" w:themeShade="BF"/>
        </w:rPr>
      </w:pPr>
      <w:r w:rsidRPr="009C6843">
        <w:rPr>
          <w:b/>
          <w:bCs/>
          <w:color w:val="2F5496" w:themeColor="accent1" w:themeShade="BF"/>
        </w:rPr>
        <w:t>Souhaitez-vous solliciter un entretien par téléphone ou visio-conférence avec le Point de Contact National après l’infoday </w:t>
      </w:r>
      <w:r>
        <w:rPr>
          <w:b/>
          <w:bCs/>
          <w:color w:val="C00000"/>
        </w:rPr>
        <w:t>*</w:t>
      </w:r>
      <w:r w:rsidRPr="009C6843">
        <w:rPr>
          <w:b/>
          <w:bCs/>
          <w:color w:val="2F5496" w:themeColor="accent1" w:themeShade="BF"/>
        </w:rPr>
        <w:t xml:space="preserve">? </w:t>
      </w:r>
    </w:p>
    <w:p w14:paraId="48D988A9" w14:textId="5C5CA664" w:rsidR="009C6843" w:rsidRPr="009C6843" w:rsidRDefault="009C6843" w:rsidP="009C6843">
      <w:pPr>
        <w:pStyle w:val="Sansinterligne"/>
        <w:rPr>
          <w:b/>
          <w:bCs/>
          <w:color w:val="2F5496" w:themeColor="accent1" w:themeShade="BF"/>
        </w:rPr>
      </w:pPr>
    </w:p>
    <w:p w14:paraId="5BDA3E79" w14:textId="77777777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Oui</w:t>
      </w:r>
      <w:r w:rsidRPr="009C6843"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-1159300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843"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p w14:paraId="5E9B9EB8" w14:textId="26DDB5FD" w:rsidR="009C6843" w:rsidRPr="009C6843" w:rsidRDefault="009C6843" w:rsidP="009C6843">
      <w:pPr>
        <w:pStyle w:val="Sansinterligne"/>
        <w:numPr>
          <w:ilvl w:val="0"/>
          <w:numId w:val="7"/>
        </w:numPr>
        <w:rPr>
          <w:b/>
          <w:bCs/>
          <w:color w:val="2F5496" w:themeColor="accent1" w:themeShade="BF"/>
        </w:rPr>
      </w:pPr>
      <w:r w:rsidRPr="009C6843">
        <w:rPr>
          <w:color w:val="2F5496" w:themeColor="accent1" w:themeShade="BF"/>
        </w:rPr>
        <w:t>Non</w:t>
      </w:r>
      <w:r>
        <w:rPr>
          <w:color w:val="2F5496" w:themeColor="accent1" w:themeShade="BF"/>
        </w:rPr>
        <w:tab/>
      </w:r>
      <w:sdt>
        <w:sdtPr>
          <w:rPr>
            <w:color w:val="2F5496" w:themeColor="accent1" w:themeShade="BF"/>
          </w:rPr>
          <w:id w:val="-1610194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2F5496" w:themeColor="accent1" w:themeShade="BF"/>
            </w:rPr>
            <w:t>☐</w:t>
          </w:r>
        </w:sdtContent>
      </w:sdt>
    </w:p>
    <w:sectPr w:rsidR="009C6843" w:rsidRPr="009C684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570C6" w14:textId="77777777" w:rsidR="008B1BDD" w:rsidRDefault="008B1BDD" w:rsidP="008B1BDD">
      <w:pPr>
        <w:spacing w:after="0" w:line="240" w:lineRule="auto"/>
      </w:pPr>
      <w:r>
        <w:separator/>
      </w:r>
    </w:p>
  </w:endnote>
  <w:endnote w:type="continuationSeparator" w:id="0">
    <w:p w14:paraId="592C0CC2" w14:textId="77777777" w:rsidR="008B1BDD" w:rsidRDefault="008B1BDD" w:rsidP="008B1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25581" w14:textId="0A9B1F68" w:rsidR="009C6843" w:rsidRDefault="007D214C" w:rsidP="009C6843">
    <w:pPr>
      <w:pStyle w:val="Pieddepage"/>
      <w:tabs>
        <w:tab w:val="left" w:pos="6705"/>
      </w:tabs>
    </w:pPr>
    <w:r>
      <w:rPr>
        <w:noProof/>
      </w:rPr>
      <w:drawing>
        <wp:anchor distT="0" distB="0" distL="114300" distR="114300" simplePos="0" relativeHeight="251669504" behindDoc="1" locked="0" layoutInCell="1" allowOverlap="1" wp14:anchorId="3294F37F" wp14:editId="2F56715F">
          <wp:simplePos x="0" y="0"/>
          <wp:positionH relativeFrom="page">
            <wp:posOffset>291427</wp:posOffset>
          </wp:positionH>
          <wp:positionV relativeFrom="paragraph">
            <wp:posOffset>49862</wp:posOffset>
          </wp:positionV>
          <wp:extent cx="1962150" cy="617220"/>
          <wp:effectExtent l="0" t="0" r="0" b="0"/>
          <wp:wrapTight wrapText="bothSides">
            <wp:wrapPolygon edited="0">
              <wp:start x="0" y="0"/>
              <wp:lineTo x="0" y="20667"/>
              <wp:lineTo x="21390" y="20667"/>
              <wp:lineTo x="21390" y="0"/>
              <wp:lineTo x="0" y="0"/>
            </wp:wrapPolygon>
          </wp:wrapTight>
          <wp:docPr id="14" name="Image 14" descr="Une image contenant texte, Police, capture d’écran,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 14" descr="Une image contenant texte, Police, capture d’écran, logo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2150" cy="6172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261CB">
      <w:rPr>
        <w:noProof/>
      </w:rPr>
      <w:drawing>
        <wp:anchor distT="0" distB="0" distL="114300" distR="114300" simplePos="0" relativeHeight="251665408" behindDoc="1" locked="0" layoutInCell="1" allowOverlap="1" wp14:anchorId="61B46789" wp14:editId="25346E6F">
          <wp:simplePos x="0" y="0"/>
          <wp:positionH relativeFrom="margin">
            <wp:posOffset>1686039</wp:posOffset>
          </wp:positionH>
          <wp:positionV relativeFrom="paragraph">
            <wp:posOffset>31125</wp:posOffset>
          </wp:positionV>
          <wp:extent cx="1072665" cy="600655"/>
          <wp:effectExtent l="0" t="0" r="0" b="9525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2665" cy="600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r-FR"/>
      </w:rPr>
      <w:drawing>
        <wp:anchor distT="0" distB="0" distL="114300" distR="114300" simplePos="0" relativeHeight="251666432" behindDoc="1" locked="0" layoutInCell="1" allowOverlap="1" wp14:anchorId="2E765F03" wp14:editId="5DE22107">
          <wp:simplePos x="0" y="0"/>
          <wp:positionH relativeFrom="margin">
            <wp:posOffset>3315780</wp:posOffset>
          </wp:positionH>
          <wp:positionV relativeFrom="paragraph">
            <wp:posOffset>67794</wp:posOffset>
          </wp:positionV>
          <wp:extent cx="722630" cy="573405"/>
          <wp:effectExtent l="0" t="0" r="1270" b="0"/>
          <wp:wrapTight wrapText="bothSides">
            <wp:wrapPolygon edited="0">
              <wp:start x="0" y="0"/>
              <wp:lineTo x="0" y="20811"/>
              <wp:lineTo x="21069" y="20811"/>
              <wp:lineTo x="21069" y="0"/>
              <wp:lineTo x="0" y="0"/>
            </wp:wrapPolygon>
          </wp:wrapTight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 r:link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2630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C6843">
      <w:tab/>
    </w:r>
    <w:r w:rsidR="009C6843">
      <w:tab/>
    </w:r>
  </w:p>
  <w:p w14:paraId="566A0C7C" w14:textId="2D8BBE0D" w:rsidR="009C6843" w:rsidRDefault="007D214C" w:rsidP="009C6843">
    <w:pPr>
      <w:pStyle w:val="Pieddepage"/>
      <w:tabs>
        <w:tab w:val="clear" w:pos="4536"/>
        <w:tab w:val="clear" w:pos="9072"/>
        <w:tab w:val="center" w:pos="3802"/>
      </w:tabs>
    </w:pPr>
    <w:r>
      <w:rPr>
        <w:noProof/>
      </w:rPr>
      <w:drawing>
        <wp:anchor distT="0" distB="0" distL="114300" distR="114300" simplePos="0" relativeHeight="251667456" behindDoc="1" locked="0" layoutInCell="1" allowOverlap="1" wp14:anchorId="31270B82" wp14:editId="2A18A040">
          <wp:simplePos x="0" y="0"/>
          <wp:positionH relativeFrom="margin">
            <wp:posOffset>4960336</wp:posOffset>
          </wp:positionH>
          <wp:positionV relativeFrom="paragraph">
            <wp:posOffset>18074</wp:posOffset>
          </wp:positionV>
          <wp:extent cx="1183744" cy="395594"/>
          <wp:effectExtent l="0" t="0" r="0" b="5080"/>
          <wp:wrapNone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3744" cy="3955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C684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279031" w14:textId="77777777" w:rsidR="008B1BDD" w:rsidRDefault="008B1BDD" w:rsidP="008B1BDD">
      <w:pPr>
        <w:spacing w:after="0" w:line="240" w:lineRule="auto"/>
      </w:pPr>
      <w:r>
        <w:separator/>
      </w:r>
    </w:p>
  </w:footnote>
  <w:footnote w:type="continuationSeparator" w:id="0">
    <w:p w14:paraId="33AD1790" w14:textId="77777777" w:rsidR="008B1BDD" w:rsidRDefault="008B1BDD" w:rsidP="008B1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97F19" w14:textId="4FDBA043" w:rsidR="008B1BDD" w:rsidRDefault="008B1BDD">
    <w:pPr>
      <w:pStyle w:val="En-tte"/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ED97B9" wp14:editId="37A00B26">
              <wp:simplePos x="0" y="0"/>
              <wp:positionH relativeFrom="column">
                <wp:posOffset>-295275</wp:posOffset>
              </wp:positionH>
              <wp:positionV relativeFrom="paragraph">
                <wp:posOffset>427990</wp:posOffset>
              </wp:positionV>
              <wp:extent cx="6074410" cy="0"/>
              <wp:effectExtent l="0" t="0" r="21590" b="19050"/>
              <wp:wrapNone/>
              <wp:docPr id="12" name="Gerade Verbindung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7441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D3AD537" id="Gerade Verbindung 1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25pt,33.7pt" to="455.0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4gI1QEAAB0EAAAOAAAAZHJzL2Uyb0RvYy54bWysU01v2zAMvQ/YfxB0X2wXWbYZcXpo0V32&#10;UazbD1BlKhYgiYKkxs6/HyUnTtENAzYsB8Um+cj3nujt9WQNO0CIGl3Hm1XNGTiJvXb7jv/4fvfm&#10;PWcxCdcLgw46foTIr3evX21H38IVDmh6CIyauNiOvuNDSr6tqigHsCKu0IOjpMJgRaLXsK/6IEbq&#10;bk11VdebasTQ+4ASYqTo7Zzku9JfKZDpq1IREjMdJ26pnKGcj/msdlvR7oPwg5YnGuIfWFihHQ1d&#10;Wt2KJNhT0L+0sloGjKjSSqKtUCktoWggNU39Qs3DIDwULWRO9ItN8f+1lV8ON+4+kA2jj2309yGr&#10;mFSw+Z/4samYdVzMgikxScFN/W69bshTec5VF6APMX0EtCw/dNxol3WIVhw+xUTDqPRcksPGsZG2&#10;50P9ti5lEY3u77QxOVl2AW5MYAdBtyikBJfWpc482c/Yz/F1Tb/5PilMtz6HN+cwjVw6FQLPhlDO&#10;OApePChP6WhgpvcNFNM9qW5mfnk9X1Jq8vDSiaozTJGABXgS9ifgqT5Doazu34AXRJmMLi1gqx2G&#10;39FO05mymuvPDsy6swWP2B/LdhRraAeLwtP3kpf8+XuBX77q3U8AAAD//wMAUEsDBBQABgAIAAAA&#10;IQASFDmb3QAAAAkBAAAPAAAAZHJzL2Rvd25yZXYueG1sTI/LTsMwEEX3SPyDNUjsWjuohJLGqUol&#10;Fgh10cIHuPE0iYjHIXYe/D2DWMByZo7uPZNvZ9eKEfvQeNKQLBUIpNLbhioN72/PizWIEA1Z03pC&#10;DV8YYFtcX+Ums36iI46nWAkOoZAZDXWMXSZlKGt0Jix9h8S3i++diTz2lbS9mTjctfJOqVQ60xA3&#10;1KbDfY3lx2lwXHLYD2v1+TK149Nraic8yJ2MWt/ezLsNiIhz/IPhR5/VoWCnsx/IBtFqWKzSe0Y1&#10;pA8rEAw8JioBcf5dyCKX/z8ovgEAAP//AwBQSwECLQAUAAYACAAAACEAtoM4kv4AAADhAQAAEwAA&#10;AAAAAAAAAAAAAAAAAAAAW0NvbnRlbnRfVHlwZXNdLnhtbFBLAQItABQABgAIAAAAIQA4/SH/1gAA&#10;AJQBAAALAAAAAAAAAAAAAAAAAC8BAABfcmVscy8ucmVsc1BLAQItABQABgAIAAAAIQCOI4gI1QEA&#10;AB0EAAAOAAAAAAAAAAAAAAAAAC4CAABkcnMvZTJvRG9jLnhtbFBLAQItABQABgAIAAAAIQASFDmb&#10;3QAAAAkBAAAPAAAAAAAAAAAAAAAAAC8EAABkcnMvZG93bnJldi54bWxQSwUGAAAAAAQABADzAAAA&#10;OQUAAAAA&#10;" strokecolor="#ffe599 [1303]" strokeweight="1.5pt">
              <v:stroke joinstyle="miter"/>
            </v:line>
          </w:pict>
        </mc:Fallback>
      </mc:AlternateContent>
    </w:r>
    <w:r>
      <w:rPr>
        <w:noProof/>
        <w:lang w:eastAsia="zh-CN"/>
      </w:rPr>
      <w:drawing>
        <wp:inline distT="0" distB="0" distL="0" distR="0" wp14:anchorId="7427ED94" wp14:editId="0803DD8B">
          <wp:extent cx="2397512" cy="325976"/>
          <wp:effectExtent l="0" t="0" r="3175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SP_Header_BASE_WordDoc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5930" cy="3352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7708A"/>
    <w:multiLevelType w:val="hybridMultilevel"/>
    <w:tmpl w:val="601C946E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FC4797B"/>
    <w:multiLevelType w:val="hybridMultilevel"/>
    <w:tmpl w:val="0CB4B31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8F74F6"/>
    <w:multiLevelType w:val="hybridMultilevel"/>
    <w:tmpl w:val="BCA0C38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DA2311"/>
    <w:multiLevelType w:val="hybridMultilevel"/>
    <w:tmpl w:val="7E785A5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D4142C1"/>
    <w:multiLevelType w:val="hybridMultilevel"/>
    <w:tmpl w:val="B7ACE2B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E384FAC"/>
    <w:multiLevelType w:val="hybridMultilevel"/>
    <w:tmpl w:val="861A2F04"/>
    <w:lvl w:ilvl="0" w:tplc="040C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6" w15:restartNumberingAfterBreak="0">
    <w:nsid w:val="68CF1D50"/>
    <w:multiLevelType w:val="hybridMultilevel"/>
    <w:tmpl w:val="B92C4840"/>
    <w:lvl w:ilvl="0" w:tplc="0DA6F932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8592232">
    <w:abstractNumId w:val="6"/>
  </w:num>
  <w:num w:numId="2" w16cid:durableId="1000238516">
    <w:abstractNumId w:val="4"/>
  </w:num>
  <w:num w:numId="3" w16cid:durableId="1712417462">
    <w:abstractNumId w:val="2"/>
  </w:num>
  <w:num w:numId="4" w16cid:durableId="1699430574">
    <w:abstractNumId w:val="1"/>
  </w:num>
  <w:num w:numId="5" w16cid:durableId="1743402583">
    <w:abstractNumId w:val="5"/>
  </w:num>
  <w:num w:numId="6" w16cid:durableId="1309478455">
    <w:abstractNumId w:val="0"/>
  </w:num>
  <w:num w:numId="7" w16cid:durableId="2455780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BDD"/>
    <w:rsid w:val="00142FB8"/>
    <w:rsid w:val="0034374A"/>
    <w:rsid w:val="006603D0"/>
    <w:rsid w:val="007D214C"/>
    <w:rsid w:val="008B1BDD"/>
    <w:rsid w:val="009C6843"/>
    <w:rsid w:val="00B94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34175DF"/>
  <w15:chartTrackingRefBased/>
  <w15:docId w15:val="{BE82189F-71CF-4971-9F25-396470461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1BDD"/>
  </w:style>
  <w:style w:type="paragraph" w:styleId="Titre1">
    <w:name w:val="heading 1"/>
    <w:basedOn w:val="Normal"/>
    <w:next w:val="Normal"/>
    <w:link w:val="Titre1Car"/>
    <w:uiPriority w:val="9"/>
    <w:qFormat/>
    <w:rsid w:val="008B1B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B1B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B1BDD"/>
  </w:style>
  <w:style w:type="paragraph" w:styleId="Pieddepage">
    <w:name w:val="footer"/>
    <w:basedOn w:val="Normal"/>
    <w:link w:val="PieddepageCar"/>
    <w:uiPriority w:val="99"/>
    <w:unhideWhenUsed/>
    <w:rsid w:val="008B1B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B1BDD"/>
  </w:style>
  <w:style w:type="paragraph" w:styleId="Sansinterligne">
    <w:name w:val="No Spacing"/>
    <w:uiPriority w:val="1"/>
    <w:qFormat/>
    <w:rsid w:val="008B1BDD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8B1B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Lienhypertexte">
    <w:name w:val="Hyperlink"/>
    <w:basedOn w:val="Policepardfaut"/>
    <w:uiPriority w:val="99"/>
    <w:unhideWhenUsed/>
    <w:rsid w:val="008B1BD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B1B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ucie.greffier@auvergnerhonealpes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gif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5" Type="http://schemas.openxmlformats.org/officeDocument/2006/relationships/image" Target="media/image5.png"/><Relationship Id="rId4" Type="http://schemas.openxmlformats.org/officeDocument/2006/relationships/image" Target="cid:image001.png@01D9E0D2.6AD7C5A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118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Région Auvergne Rhône Alpes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</dc:creator>
  <cp:keywords/>
  <dc:description/>
  <cp:lastModifiedBy>Lucie</cp:lastModifiedBy>
  <cp:revision>4</cp:revision>
  <dcterms:created xsi:type="dcterms:W3CDTF">2023-09-06T14:45:00Z</dcterms:created>
  <dcterms:modified xsi:type="dcterms:W3CDTF">2023-09-07T09:35:00Z</dcterms:modified>
</cp:coreProperties>
</file>